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977" w:type="dxa"/>
        <w:jc w:val="right"/>
        <w:tblInd w:w="-2393" w:type="dxa"/>
        <w:tblLook w:val="01E0"/>
      </w:tblPr>
      <w:tblGrid>
        <w:gridCol w:w="6237"/>
        <w:gridCol w:w="6740"/>
      </w:tblGrid>
      <w:tr w:rsidR="00E55CCA" w:rsidTr="00DC08B4">
        <w:trPr>
          <w:trHeight w:val="1566"/>
          <w:jc w:val="right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CA" w:rsidRPr="0011203D" w:rsidRDefault="00E55CCA" w:rsidP="00DC08B4">
            <w:pPr>
              <w:jc w:val="both"/>
              <w:rPr>
                <w:b/>
                <w:bCs/>
              </w:rPr>
            </w:pPr>
            <w:r w:rsidRPr="0011203D">
              <w:rPr>
                <w:b/>
                <w:bCs/>
              </w:rPr>
              <w:t xml:space="preserve">«Согласовано»    </w:t>
            </w:r>
          </w:p>
          <w:p w:rsidR="00E55CCA" w:rsidRPr="0011203D" w:rsidRDefault="00E55CCA" w:rsidP="00DC08B4">
            <w:pPr>
              <w:jc w:val="both"/>
              <w:rPr>
                <w:b/>
                <w:bCs/>
              </w:rPr>
            </w:pPr>
            <w:r w:rsidRPr="0011203D">
              <w:rPr>
                <w:b/>
                <w:bCs/>
              </w:rPr>
              <w:t xml:space="preserve">  председатель первичной </w:t>
            </w:r>
            <w:r w:rsidRPr="0011203D">
              <w:rPr>
                <w:b/>
              </w:rPr>
              <w:t xml:space="preserve">профсоюзной   организации </w:t>
            </w:r>
          </w:p>
          <w:p w:rsidR="00E55CCA" w:rsidRPr="0011203D" w:rsidRDefault="00E55CCA" w:rsidP="00DC08B4">
            <w:pPr>
              <w:jc w:val="both"/>
              <w:rPr>
                <w:b/>
                <w:bCs/>
              </w:rPr>
            </w:pPr>
            <w:r w:rsidRPr="0011203D">
              <w:rPr>
                <w:b/>
                <w:bCs/>
              </w:rPr>
              <w:t>МБОУ Кожановская СОШ</w:t>
            </w:r>
          </w:p>
          <w:p w:rsidR="00E55CCA" w:rsidRPr="0011203D" w:rsidRDefault="00E55CCA" w:rsidP="00DC08B4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11203D">
              <w:rPr>
                <w:bCs w:val="0"/>
                <w:sz w:val="24"/>
                <w:szCs w:val="24"/>
              </w:rPr>
              <w:t xml:space="preserve">___________________   </w:t>
            </w:r>
          </w:p>
          <w:p w:rsidR="00E55CCA" w:rsidRPr="0011203D" w:rsidRDefault="00E55CCA" w:rsidP="00DC08B4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11203D">
              <w:rPr>
                <w:bCs w:val="0"/>
                <w:sz w:val="24"/>
                <w:szCs w:val="24"/>
                <w:u w:val="single"/>
              </w:rPr>
              <w:t xml:space="preserve">                   </w:t>
            </w:r>
          </w:p>
          <w:p w:rsidR="00E55CCA" w:rsidRPr="0011203D" w:rsidRDefault="00E55CCA" w:rsidP="00DC08B4">
            <w:pPr>
              <w:jc w:val="both"/>
              <w:rPr>
                <w:b/>
                <w:bCs/>
              </w:rPr>
            </w:pPr>
            <w:r w:rsidRPr="0011203D">
              <w:rPr>
                <w:b/>
                <w:bCs/>
              </w:rPr>
              <w:t xml:space="preserve">  И. В. Михайлова                                                                                 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CA" w:rsidRPr="0011203D" w:rsidRDefault="00E55CCA" w:rsidP="00DC08B4">
            <w:pPr>
              <w:jc w:val="both"/>
              <w:rPr>
                <w:b/>
                <w:bCs/>
              </w:rPr>
            </w:pPr>
            <w:r w:rsidRPr="0011203D">
              <w:rPr>
                <w:b/>
                <w:bCs/>
              </w:rPr>
              <w:t xml:space="preserve">«Утверждаю»    </w:t>
            </w:r>
          </w:p>
          <w:p w:rsidR="00E55CCA" w:rsidRPr="0011203D" w:rsidRDefault="00E55CCA" w:rsidP="00DC08B4">
            <w:pPr>
              <w:jc w:val="both"/>
              <w:rPr>
                <w:b/>
                <w:bCs/>
              </w:rPr>
            </w:pPr>
            <w:r w:rsidRPr="0011203D">
              <w:rPr>
                <w:b/>
                <w:bCs/>
              </w:rPr>
              <w:t xml:space="preserve">  Директор </w:t>
            </w:r>
          </w:p>
          <w:p w:rsidR="00E55CCA" w:rsidRPr="0011203D" w:rsidRDefault="00E55CCA" w:rsidP="00DC08B4">
            <w:pPr>
              <w:jc w:val="both"/>
              <w:rPr>
                <w:b/>
                <w:bCs/>
              </w:rPr>
            </w:pPr>
            <w:r w:rsidRPr="0011203D">
              <w:rPr>
                <w:b/>
                <w:bCs/>
              </w:rPr>
              <w:t xml:space="preserve">  МБОУ Кожановская СОШ</w:t>
            </w:r>
          </w:p>
          <w:p w:rsidR="00E55CCA" w:rsidRPr="0011203D" w:rsidRDefault="00E55CCA" w:rsidP="00DC08B4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11203D">
              <w:rPr>
                <w:bCs w:val="0"/>
                <w:sz w:val="24"/>
                <w:szCs w:val="24"/>
              </w:rPr>
              <w:t xml:space="preserve">_________________                                                                                        </w:t>
            </w:r>
            <w:r w:rsidRPr="0011203D">
              <w:rPr>
                <w:bCs w:val="0"/>
                <w:sz w:val="24"/>
                <w:szCs w:val="24"/>
                <w:u w:val="single"/>
              </w:rPr>
              <w:t xml:space="preserve">                                                                </w:t>
            </w:r>
          </w:p>
          <w:p w:rsidR="00E55CCA" w:rsidRPr="0011203D" w:rsidRDefault="00E55CCA" w:rsidP="00DC08B4">
            <w:pPr>
              <w:jc w:val="both"/>
              <w:rPr>
                <w:b/>
                <w:bCs/>
              </w:rPr>
            </w:pPr>
            <w:r w:rsidRPr="0011203D">
              <w:rPr>
                <w:b/>
                <w:bCs/>
              </w:rPr>
              <w:t xml:space="preserve">     </w:t>
            </w:r>
          </w:p>
          <w:p w:rsidR="00E55CCA" w:rsidRPr="0011203D" w:rsidRDefault="00E55CCA" w:rsidP="00DC08B4">
            <w:pPr>
              <w:jc w:val="both"/>
              <w:rPr>
                <w:b/>
                <w:bCs/>
              </w:rPr>
            </w:pPr>
            <w:r w:rsidRPr="0011203D">
              <w:rPr>
                <w:b/>
                <w:bCs/>
              </w:rPr>
              <w:t xml:space="preserve">Е. П. </w:t>
            </w:r>
            <w:proofErr w:type="spellStart"/>
            <w:r w:rsidRPr="0011203D">
              <w:rPr>
                <w:b/>
                <w:bCs/>
              </w:rPr>
              <w:t>Бобкова</w:t>
            </w:r>
            <w:proofErr w:type="spellEnd"/>
          </w:p>
          <w:p w:rsidR="00E55CCA" w:rsidRPr="0011203D" w:rsidRDefault="00E55CCA" w:rsidP="00DC08B4">
            <w:pPr>
              <w:jc w:val="both"/>
              <w:rPr>
                <w:rFonts w:ascii="SL_Times New Roman" w:hAnsi="SL_Times New Roman" w:cs="SL_Times New Roman"/>
                <w:b/>
                <w:u w:val="single"/>
              </w:rPr>
            </w:pPr>
          </w:p>
        </w:tc>
      </w:tr>
    </w:tbl>
    <w:p w:rsidR="00E55CCA" w:rsidRDefault="00E55CCA" w:rsidP="00E55CCA">
      <w:pPr>
        <w:jc w:val="center"/>
        <w:rPr>
          <w:b/>
          <w:sz w:val="32"/>
          <w:szCs w:val="32"/>
        </w:rPr>
      </w:pPr>
    </w:p>
    <w:p w:rsidR="00E55CCA" w:rsidRPr="0011203D" w:rsidRDefault="00E55CCA" w:rsidP="00E55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на 2017</w:t>
      </w:r>
      <w:r w:rsidRPr="0011203D">
        <w:rPr>
          <w:b/>
          <w:sz w:val="32"/>
          <w:szCs w:val="32"/>
        </w:rPr>
        <w:t xml:space="preserve"> год первичной  профсоюзной организации МБОУ Кожановская СОШ</w:t>
      </w:r>
    </w:p>
    <w:p w:rsidR="00E55CCA" w:rsidRPr="0011203D" w:rsidRDefault="00E55CCA" w:rsidP="00E55CCA">
      <w:pPr>
        <w:jc w:val="center"/>
        <w:rPr>
          <w:b/>
          <w:sz w:val="32"/>
          <w:szCs w:val="32"/>
        </w:rPr>
      </w:pPr>
      <w:r w:rsidRPr="0011203D">
        <w:rPr>
          <w:b/>
          <w:sz w:val="32"/>
          <w:szCs w:val="32"/>
        </w:rPr>
        <w:t xml:space="preserve"> работников образования и науки РФ</w:t>
      </w:r>
    </w:p>
    <w:p w:rsidR="00E55CCA" w:rsidRPr="0011203D" w:rsidRDefault="00E55CCA" w:rsidP="00E55CCA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9"/>
        <w:gridCol w:w="2568"/>
        <w:gridCol w:w="2385"/>
        <w:gridCol w:w="2504"/>
        <w:gridCol w:w="2490"/>
        <w:gridCol w:w="2270"/>
      </w:tblGrid>
      <w:tr w:rsidR="00E55CCA" w:rsidRPr="0011203D" w:rsidTr="00DC08B4">
        <w:tc>
          <w:tcPr>
            <w:tcW w:w="2569" w:type="dxa"/>
          </w:tcPr>
          <w:p w:rsidR="00E55CCA" w:rsidRPr="0011203D" w:rsidRDefault="00E55CCA" w:rsidP="00DC08B4">
            <w:pPr>
              <w:rPr>
                <w:b/>
                <w:i/>
              </w:rPr>
            </w:pPr>
            <w:r w:rsidRPr="0011203D">
              <w:rPr>
                <w:b/>
                <w:i/>
              </w:rPr>
              <w:t xml:space="preserve">Январь </w:t>
            </w:r>
          </w:p>
        </w:tc>
        <w:tc>
          <w:tcPr>
            <w:tcW w:w="2568" w:type="dxa"/>
          </w:tcPr>
          <w:p w:rsidR="00E55CCA" w:rsidRPr="0011203D" w:rsidRDefault="00E55CCA" w:rsidP="00DC08B4">
            <w:pPr>
              <w:rPr>
                <w:b/>
                <w:i/>
              </w:rPr>
            </w:pPr>
            <w:r w:rsidRPr="0011203D">
              <w:rPr>
                <w:b/>
                <w:i/>
              </w:rPr>
              <w:t>Февраль</w:t>
            </w:r>
          </w:p>
        </w:tc>
        <w:tc>
          <w:tcPr>
            <w:tcW w:w="2385" w:type="dxa"/>
          </w:tcPr>
          <w:p w:rsidR="00E55CCA" w:rsidRPr="0011203D" w:rsidRDefault="00E55CCA" w:rsidP="00DC08B4">
            <w:pPr>
              <w:rPr>
                <w:b/>
                <w:i/>
              </w:rPr>
            </w:pPr>
            <w:r w:rsidRPr="0011203D">
              <w:rPr>
                <w:b/>
                <w:i/>
              </w:rPr>
              <w:t>Март</w:t>
            </w:r>
          </w:p>
        </w:tc>
        <w:tc>
          <w:tcPr>
            <w:tcW w:w="2504" w:type="dxa"/>
          </w:tcPr>
          <w:p w:rsidR="00E55CCA" w:rsidRPr="0011203D" w:rsidRDefault="00E55CCA" w:rsidP="00DC08B4">
            <w:pPr>
              <w:rPr>
                <w:b/>
                <w:i/>
              </w:rPr>
            </w:pPr>
            <w:r w:rsidRPr="0011203D">
              <w:rPr>
                <w:b/>
                <w:i/>
              </w:rPr>
              <w:t>Апрель</w:t>
            </w:r>
          </w:p>
        </w:tc>
        <w:tc>
          <w:tcPr>
            <w:tcW w:w="2490" w:type="dxa"/>
          </w:tcPr>
          <w:p w:rsidR="00E55CCA" w:rsidRPr="0011203D" w:rsidRDefault="00E55CCA" w:rsidP="00DC08B4">
            <w:pPr>
              <w:rPr>
                <w:b/>
                <w:i/>
              </w:rPr>
            </w:pPr>
            <w:r w:rsidRPr="0011203D">
              <w:rPr>
                <w:b/>
                <w:i/>
              </w:rPr>
              <w:t>Май</w:t>
            </w:r>
          </w:p>
        </w:tc>
        <w:tc>
          <w:tcPr>
            <w:tcW w:w="2270" w:type="dxa"/>
          </w:tcPr>
          <w:p w:rsidR="00E55CCA" w:rsidRPr="0011203D" w:rsidRDefault="00E55CCA" w:rsidP="00DC08B4">
            <w:pPr>
              <w:rPr>
                <w:b/>
                <w:i/>
              </w:rPr>
            </w:pPr>
            <w:r w:rsidRPr="0011203D">
              <w:rPr>
                <w:b/>
                <w:i/>
              </w:rPr>
              <w:t>Июнь</w:t>
            </w:r>
          </w:p>
        </w:tc>
      </w:tr>
      <w:tr w:rsidR="00E55CCA" w:rsidRPr="0011203D" w:rsidTr="00DC08B4">
        <w:trPr>
          <w:trHeight w:val="2275"/>
        </w:trPr>
        <w:tc>
          <w:tcPr>
            <w:tcW w:w="2569" w:type="dxa"/>
          </w:tcPr>
          <w:p w:rsidR="00E55CCA" w:rsidRDefault="00F004C5" w:rsidP="00DC08B4">
            <w:r>
              <w:t>- З</w:t>
            </w:r>
            <w:r w:rsidR="00E55CCA" w:rsidRPr="0011203D">
              <w:t xml:space="preserve">аседание профкома « Составление плана работы на </w:t>
            </w:r>
            <w:r w:rsidR="00E55CCA">
              <w:t>2017</w:t>
            </w:r>
            <w:r w:rsidR="00E55CCA" w:rsidRPr="0011203D">
              <w:t xml:space="preserve"> год»</w:t>
            </w:r>
          </w:p>
          <w:p w:rsidR="00E55CCA" w:rsidRPr="0011203D" w:rsidRDefault="00E55CCA" w:rsidP="00DC08B4">
            <w:r>
              <w:t>- заявка на конкурс «Лучшая электронная страничка»</w:t>
            </w:r>
          </w:p>
          <w:p w:rsidR="00E55CCA" w:rsidRPr="0011203D" w:rsidRDefault="00E55CCA" w:rsidP="00DC08B4">
            <w:r w:rsidRPr="0011203D">
              <w:t>- Обновление уголка «Наш профсоюз»;</w:t>
            </w:r>
          </w:p>
          <w:p w:rsidR="00E55CCA" w:rsidRPr="0011203D" w:rsidRDefault="00E55CCA" w:rsidP="00DC08B4">
            <w:r w:rsidRPr="0011203D">
              <w:t xml:space="preserve">-Оказание помощи в подготовке и проведении школьного и районного конкурса «Учитель года» </w:t>
            </w:r>
          </w:p>
          <w:p w:rsidR="00E55CCA" w:rsidRPr="0011203D" w:rsidRDefault="00E55CCA" w:rsidP="00E55CCA">
            <w:r>
              <w:t>- Написание публичного отчета</w:t>
            </w:r>
          </w:p>
        </w:tc>
        <w:tc>
          <w:tcPr>
            <w:tcW w:w="2568" w:type="dxa"/>
          </w:tcPr>
          <w:p w:rsidR="00E55CCA" w:rsidRPr="0011203D" w:rsidRDefault="00E55CCA" w:rsidP="00DC08B4">
            <w:r w:rsidRPr="0011203D">
              <w:t>- Поздравления с 23 февраля;</w:t>
            </w:r>
          </w:p>
          <w:p w:rsidR="00E55CCA" w:rsidRPr="0011203D" w:rsidRDefault="00E55CCA" w:rsidP="00DC08B4">
            <w:r w:rsidRPr="0011203D">
              <w:t>- Пополнение  школьного сайта материалами по профсоюзной линии;</w:t>
            </w:r>
          </w:p>
          <w:p w:rsidR="00E55CCA" w:rsidRPr="0011203D" w:rsidRDefault="00E55CCA" w:rsidP="00DC08B4">
            <w:r w:rsidRPr="0011203D">
              <w:t>- Заседание профкома «Об организации и проведении праздника, посвященного Дню Защитника Отечества и 8 марта»</w:t>
            </w:r>
          </w:p>
          <w:p w:rsidR="00E55CCA" w:rsidRPr="0011203D" w:rsidRDefault="00E55CCA" w:rsidP="00DC08B4">
            <w:r>
              <w:t xml:space="preserve">-Мониторинг заработной платы </w:t>
            </w:r>
          </w:p>
          <w:p w:rsidR="00E55CCA" w:rsidRPr="0011203D" w:rsidRDefault="00E55CCA" w:rsidP="00DC08B4">
            <w:r>
              <w:t>-И</w:t>
            </w:r>
          </w:p>
        </w:tc>
        <w:tc>
          <w:tcPr>
            <w:tcW w:w="2385" w:type="dxa"/>
          </w:tcPr>
          <w:p w:rsidR="00E55CCA" w:rsidRDefault="00E55CCA" w:rsidP="00E55CCA">
            <w:r w:rsidRPr="0011203D">
              <w:t>-Заседание профкома</w:t>
            </w:r>
          </w:p>
          <w:p w:rsidR="00E55CCA" w:rsidRPr="0011203D" w:rsidRDefault="00E55CCA" w:rsidP="00E55CCA">
            <w:r>
              <w:t>«Информация о резерве»</w:t>
            </w:r>
          </w:p>
          <w:p w:rsidR="00E55CCA" w:rsidRPr="0011203D" w:rsidRDefault="00E55CCA" w:rsidP="00DC08B4">
            <w:r w:rsidRPr="0011203D">
              <w:t>- 2 этап Спартакиады работников образования;</w:t>
            </w:r>
          </w:p>
          <w:p w:rsidR="00E55CCA" w:rsidRPr="0011203D" w:rsidRDefault="00E55CCA" w:rsidP="00DC08B4">
            <w:r w:rsidRPr="0011203D">
              <w:t>- Поздравления с 8 марта;</w:t>
            </w:r>
          </w:p>
          <w:p w:rsidR="00E55CCA" w:rsidRPr="0011203D" w:rsidRDefault="00E55CCA" w:rsidP="00DC08B4">
            <w:r>
              <w:t>-Подготовка документов к финансовой проверке</w:t>
            </w:r>
          </w:p>
        </w:tc>
        <w:tc>
          <w:tcPr>
            <w:tcW w:w="2504" w:type="dxa"/>
          </w:tcPr>
          <w:p w:rsidR="00E55CCA" w:rsidRPr="0011203D" w:rsidRDefault="00E55CCA" w:rsidP="00DC08B4">
            <w:r w:rsidRPr="0011203D">
              <w:t>- Профсоюзное собрание №1</w:t>
            </w:r>
          </w:p>
          <w:p w:rsidR="00E55CCA" w:rsidRPr="0011203D" w:rsidRDefault="00E55CCA" w:rsidP="00DC08B4">
            <w:r>
              <w:t>- мониторинг программы «Дисконтная карта»</w:t>
            </w:r>
          </w:p>
        </w:tc>
        <w:tc>
          <w:tcPr>
            <w:tcW w:w="2490" w:type="dxa"/>
          </w:tcPr>
          <w:p w:rsidR="00E55CCA" w:rsidRPr="0011203D" w:rsidRDefault="00E55CCA" w:rsidP="00DC08B4">
            <w:r w:rsidRPr="0011203D">
              <w:t>- Подписка на газету «Мой профсоюз»;</w:t>
            </w:r>
          </w:p>
          <w:p w:rsidR="00E55CCA" w:rsidRPr="0011203D" w:rsidRDefault="00E55CCA" w:rsidP="00DC08B4">
            <w:r w:rsidRPr="0011203D">
              <w:t>.-Заседание профкома «Выдвижение кандидатур на награждение и оформление наградных материалов»;</w:t>
            </w:r>
          </w:p>
          <w:p w:rsidR="00E55CCA" w:rsidRPr="0011203D" w:rsidRDefault="00E55CCA" w:rsidP="00DC08B4">
            <w:r w:rsidRPr="0011203D">
              <w:t>- Подготовка документов на премию «</w:t>
            </w:r>
            <w:proofErr w:type="spellStart"/>
            <w:r w:rsidRPr="0011203D">
              <w:t>Миксон</w:t>
            </w:r>
            <w:proofErr w:type="spellEnd"/>
            <w:r w:rsidRPr="0011203D">
              <w:t xml:space="preserve">» </w:t>
            </w:r>
          </w:p>
          <w:p w:rsidR="00E55CCA" w:rsidRPr="0011203D" w:rsidRDefault="00E55CCA" w:rsidP="00DC08B4"/>
        </w:tc>
        <w:tc>
          <w:tcPr>
            <w:tcW w:w="2270" w:type="dxa"/>
          </w:tcPr>
          <w:p w:rsidR="00E55CCA" w:rsidRPr="0011203D" w:rsidRDefault="00E55CCA" w:rsidP="00DC08B4">
            <w:r w:rsidRPr="0011203D">
              <w:t>- Заседание профкома</w:t>
            </w:r>
          </w:p>
          <w:p w:rsidR="00E55CCA" w:rsidRPr="0011203D" w:rsidRDefault="00E55CCA" w:rsidP="00DC08B4">
            <w:r w:rsidRPr="0011203D">
              <w:t>«Об организации летнего оздоровительного отдыха работников и их детей»;</w:t>
            </w:r>
          </w:p>
          <w:p w:rsidR="00E55CCA" w:rsidRPr="0011203D" w:rsidRDefault="00E55CCA" w:rsidP="00DC08B4">
            <w:r w:rsidRPr="0011203D">
              <w:t>-Проверка оформления и заполнения трудовых книжек</w:t>
            </w:r>
          </w:p>
          <w:p w:rsidR="00E55CCA" w:rsidRPr="0011203D" w:rsidRDefault="00E55CCA" w:rsidP="00DC08B4"/>
        </w:tc>
      </w:tr>
      <w:tr w:rsidR="00E55CCA" w:rsidRPr="0011203D" w:rsidTr="00DC08B4">
        <w:tc>
          <w:tcPr>
            <w:tcW w:w="2569" w:type="dxa"/>
          </w:tcPr>
          <w:p w:rsidR="00E55CCA" w:rsidRPr="0011203D" w:rsidRDefault="00E55CCA" w:rsidP="00DC08B4">
            <w:pPr>
              <w:rPr>
                <w:b/>
                <w:i/>
              </w:rPr>
            </w:pPr>
            <w:r w:rsidRPr="0011203D">
              <w:rPr>
                <w:b/>
                <w:i/>
              </w:rPr>
              <w:t xml:space="preserve">Июль </w:t>
            </w:r>
          </w:p>
        </w:tc>
        <w:tc>
          <w:tcPr>
            <w:tcW w:w="2568" w:type="dxa"/>
          </w:tcPr>
          <w:p w:rsidR="00E55CCA" w:rsidRPr="0011203D" w:rsidRDefault="00E55CCA" w:rsidP="00DC08B4">
            <w:pPr>
              <w:rPr>
                <w:b/>
                <w:i/>
              </w:rPr>
            </w:pPr>
            <w:r w:rsidRPr="0011203D">
              <w:rPr>
                <w:b/>
                <w:i/>
              </w:rPr>
              <w:t>Август</w:t>
            </w:r>
          </w:p>
        </w:tc>
        <w:tc>
          <w:tcPr>
            <w:tcW w:w="2385" w:type="dxa"/>
          </w:tcPr>
          <w:p w:rsidR="00E55CCA" w:rsidRPr="0011203D" w:rsidRDefault="00E55CCA" w:rsidP="00DC08B4">
            <w:pPr>
              <w:rPr>
                <w:b/>
                <w:i/>
              </w:rPr>
            </w:pPr>
            <w:r w:rsidRPr="0011203D">
              <w:rPr>
                <w:b/>
                <w:i/>
              </w:rPr>
              <w:t>Сентябрь</w:t>
            </w:r>
          </w:p>
        </w:tc>
        <w:tc>
          <w:tcPr>
            <w:tcW w:w="2504" w:type="dxa"/>
          </w:tcPr>
          <w:p w:rsidR="00E55CCA" w:rsidRPr="0011203D" w:rsidRDefault="00E55CCA" w:rsidP="00DC08B4">
            <w:pPr>
              <w:rPr>
                <w:b/>
                <w:i/>
              </w:rPr>
            </w:pPr>
            <w:r w:rsidRPr="0011203D">
              <w:rPr>
                <w:b/>
                <w:i/>
              </w:rPr>
              <w:t>Октябрь</w:t>
            </w:r>
          </w:p>
        </w:tc>
        <w:tc>
          <w:tcPr>
            <w:tcW w:w="2490" w:type="dxa"/>
          </w:tcPr>
          <w:p w:rsidR="00E55CCA" w:rsidRPr="0011203D" w:rsidRDefault="00E55CCA" w:rsidP="00DC08B4">
            <w:pPr>
              <w:rPr>
                <w:b/>
                <w:i/>
              </w:rPr>
            </w:pPr>
            <w:r w:rsidRPr="0011203D">
              <w:rPr>
                <w:b/>
                <w:i/>
              </w:rPr>
              <w:t>Ноябрь</w:t>
            </w:r>
          </w:p>
        </w:tc>
        <w:tc>
          <w:tcPr>
            <w:tcW w:w="2270" w:type="dxa"/>
          </w:tcPr>
          <w:p w:rsidR="00E55CCA" w:rsidRPr="0011203D" w:rsidRDefault="00E55CCA" w:rsidP="00DC08B4">
            <w:pPr>
              <w:rPr>
                <w:b/>
                <w:i/>
              </w:rPr>
            </w:pPr>
            <w:r w:rsidRPr="0011203D">
              <w:rPr>
                <w:b/>
                <w:i/>
              </w:rPr>
              <w:t>Декабрь</w:t>
            </w:r>
          </w:p>
        </w:tc>
      </w:tr>
      <w:tr w:rsidR="00E55CCA" w:rsidRPr="0011203D" w:rsidTr="00DC08B4">
        <w:tc>
          <w:tcPr>
            <w:tcW w:w="2569" w:type="dxa"/>
          </w:tcPr>
          <w:p w:rsidR="00E55CCA" w:rsidRPr="0011203D" w:rsidRDefault="00E55CCA" w:rsidP="00DC08B4">
            <w:r w:rsidRPr="0011203D">
              <w:t xml:space="preserve">Реализация программы «Оздоровление» - </w:t>
            </w:r>
            <w:r w:rsidRPr="0011203D">
              <w:lastRenderedPageBreak/>
              <w:t xml:space="preserve">выезд членов профсоюза на отдых в </w:t>
            </w:r>
            <w:proofErr w:type="spellStart"/>
            <w:r w:rsidRPr="0011203D">
              <w:t>Шира</w:t>
            </w:r>
            <w:proofErr w:type="spellEnd"/>
          </w:p>
          <w:p w:rsidR="00E55CCA" w:rsidRPr="0011203D" w:rsidRDefault="00E55CCA" w:rsidP="00DC08B4"/>
        </w:tc>
        <w:tc>
          <w:tcPr>
            <w:tcW w:w="2568" w:type="dxa"/>
          </w:tcPr>
          <w:p w:rsidR="00E55CCA" w:rsidRPr="0011203D" w:rsidRDefault="00E55CCA" w:rsidP="00DC08B4">
            <w:r w:rsidRPr="0011203D">
              <w:lastRenderedPageBreak/>
              <w:t xml:space="preserve">-Приемка учреждения на готовность к новому учебному </w:t>
            </w:r>
            <w:r w:rsidRPr="0011203D">
              <w:lastRenderedPageBreak/>
              <w:t>году;</w:t>
            </w:r>
          </w:p>
          <w:p w:rsidR="00E55CCA" w:rsidRPr="0011203D" w:rsidRDefault="00E55CCA" w:rsidP="00DC08B4">
            <w:r w:rsidRPr="0011203D">
              <w:t>-Проверка и согласование инструкций по охране труда и ТБ;</w:t>
            </w:r>
          </w:p>
          <w:p w:rsidR="00E55CCA" w:rsidRPr="0011203D" w:rsidRDefault="00E55CCA" w:rsidP="00DC08B4">
            <w:r w:rsidRPr="0011203D">
              <w:t>- Обновление уголка «Наш профсоюз»;</w:t>
            </w:r>
          </w:p>
          <w:p w:rsidR="00E55CCA" w:rsidRPr="0011203D" w:rsidRDefault="00E55CCA" w:rsidP="00DC08B4">
            <w:r w:rsidRPr="0011203D">
              <w:t>- Участие в районном конкурсе «Русь мастеровая»;</w:t>
            </w:r>
          </w:p>
          <w:p w:rsidR="00E55CCA" w:rsidRPr="0011203D" w:rsidRDefault="00E55CCA" w:rsidP="00DC08B4">
            <w:r w:rsidRPr="0011203D">
              <w:t xml:space="preserve">- Участие в районной августовской конференции; </w:t>
            </w:r>
          </w:p>
          <w:p w:rsidR="00E55CCA" w:rsidRPr="0011203D" w:rsidRDefault="00E55CCA" w:rsidP="00E55CCA"/>
        </w:tc>
        <w:tc>
          <w:tcPr>
            <w:tcW w:w="2385" w:type="dxa"/>
          </w:tcPr>
          <w:p w:rsidR="00E55CCA" w:rsidRPr="0011203D" w:rsidRDefault="00E55CCA" w:rsidP="00DC08B4">
            <w:r w:rsidRPr="0011203D">
              <w:lastRenderedPageBreak/>
              <w:t>- Обновление базы данных «Член Профсоюза»;</w:t>
            </w:r>
          </w:p>
          <w:p w:rsidR="00E55CCA" w:rsidRPr="0011203D" w:rsidRDefault="00E55CCA" w:rsidP="00DC08B4">
            <w:r w:rsidRPr="0011203D">
              <w:lastRenderedPageBreak/>
              <w:t>- Составление социального паспорта коллектива</w:t>
            </w:r>
          </w:p>
          <w:p w:rsidR="00E55CCA" w:rsidRPr="0011203D" w:rsidRDefault="00E55CCA" w:rsidP="00DC08B4">
            <w:r w:rsidRPr="0011203D">
              <w:t>-Совместное заседание профкома и администра</w:t>
            </w:r>
            <w:r>
              <w:t xml:space="preserve">ции «Вопросы тарификации </w:t>
            </w:r>
            <w:r w:rsidR="00F004C5">
              <w:t xml:space="preserve">и штатного расписания </w:t>
            </w:r>
            <w:r>
              <w:t>на 2017-2018</w:t>
            </w:r>
            <w:r w:rsidRPr="0011203D">
              <w:t xml:space="preserve"> учебный год» </w:t>
            </w:r>
          </w:p>
          <w:p w:rsidR="00E55CCA" w:rsidRPr="0011203D" w:rsidRDefault="00E55CCA" w:rsidP="00DC08B4">
            <w:r w:rsidRPr="0011203D">
              <w:t>-Работа по вовлечению в Профсоюз новых учителей, сотрудников школы</w:t>
            </w:r>
          </w:p>
          <w:p w:rsidR="00E55CCA" w:rsidRPr="0011203D" w:rsidRDefault="00E55CCA" w:rsidP="00DC08B4"/>
        </w:tc>
        <w:tc>
          <w:tcPr>
            <w:tcW w:w="2504" w:type="dxa"/>
          </w:tcPr>
          <w:p w:rsidR="00E55CCA" w:rsidRPr="0011203D" w:rsidRDefault="00E55CCA" w:rsidP="00DC08B4">
            <w:r w:rsidRPr="0011203D">
              <w:lastRenderedPageBreak/>
              <w:t>- День учителя;</w:t>
            </w:r>
          </w:p>
          <w:p w:rsidR="00E55CCA" w:rsidRPr="0011203D" w:rsidRDefault="00E55CCA" w:rsidP="00DC08B4">
            <w:r w:rsidRPr="0011203D">
              <w:t>- Чествование юбиляров;</w:t>
            </w:r>
          </w:p>
          <w:p w:rsidR="00E55CCA" w:rsidRPr="0011203D" w:rsidRDefault="00E55CCA" w:rsidP="00DC08B4">
            <w:r w:rsidRPr="0011203D">
              <w:lastRenderedPageBreak/>
              <w:t>- Заседание профкома «Об организации и проведении праздника, посвященного Дню Учителя»;</w:t>
            </w:r>
          </w:p>
          <w:p w:rsidR="00E55CCA" w:rsidRPr="0011203D" w:rsidRDefault="00E55CCA" w:rsidP="00DC08B4">
            <w:r w:rsidRPr="0011203D">
              <w:t>- Поздравление с Днем пожилого человека  учителей пенсионеров;</w:t>
            </w:r>
          </w:p>
          <w:p w:rsidR="00E55CCA" w:rsidRPr="0011203D" w:rsidRDefault="00E55CCA" w:rsidP="00E55CCA">
            <w:r w:rsidRPr="0011203D">
              <w:t xml:space="preserve">- </w:t>
            </w:r>
          </w:p>
          <w:p w:rsidR="00E55CCA" w:rsidRPr="0011203D" w:rsidRDefault="00E55CCA" w:rsidP="00DC08B4"/>
          <w:p w:rsidR="00E55CCA" w:rsidRPr="0011203D" w:rsidRDefault="00E55CCA" w:rsidP="00DC08B4"/>
        </w:tc>
        <w:tc>
          <w:tcPr>
            <w:tcW w:w="2490" w:type="dxa"/>
          </w:tcPr>
          <w:p w:rsidR="00E55CCA" w:rsidRPr="0011203D" w:rsidRDefault="00E55CCA" w:rsidP="00DC08B4">
            <w:r w:rsidRPr="0011203D">
              <w:lastRenderedPageBreak/>
              <w:t>- Подписка на газету «Мой профсоюз»;</w:t>
            </w:r>
          </w:p>
          <w:p w:rsidR="00E55CCA" w:rsidRPr="0011203D" w:rsidRDefault="00E55CCA" w:rsidP="00DC08B4">
            <w:r w:rsidRPr="0011203D">
              <w:t xml:space="preserve">- 1 этап Спартакиады </w:t>
            </w:r>
            <w:r w:rsidRPr="0011203D">
              <w:lastRenderedPageBreak/>
              <w:t>работников образования;</w:t>
            </w:r>
          </w:p>
          <w:p w:rsidR="00E55CCA" w:rsidRPr="0011203D" w:rsidRDefault="00E55CCA" w:rsidP="00DC08B4">
            <w:r w:rsidRPr="0011203D">
              <w:t>-Профсоюзное собрание. №2</w:t>
            </w:r>
          </w:p>
          <w:p w:rsidR="00E55CCA" w:rsidRPr="0011203D" w:rsidRDefault="00E55CCA" w:rsidP="00DC08B4">
            <w:r>
              <w:t>« Отчетно-выборное собрание</w:t>
            </w:r>
            <w:r w:rsidRPr="0011203D">
              <w:t>»;</w:t>
            </w:r>
          </w:p>
          <w:p w:rsidR="00E55CCA" w:rsidRPr="0011203D" w:rsidRDefault="00E55CCA" w:rsidP="00DC08B4"/>
        </w:tc>
        <w:tc>
          <w:tcPr>
            <w:tcW w:w="2270" w:type="dxa"/>
          </w:tcPr>
          <w:p w:rsidR="00E55CCA" w:rsidRPr="0011203D" w:rsidRDefault="00E55CCA" w:rsidP="00DC08B4">
            <w:r>
              <w:lastRenderedPageBreak/>
              <w:t>- План работы на 2018</w:t>
            </w:r>
            <w:r w:rsidRPr="0011203D">
              <w:t xml:space="preserve"> год;</w:t>
            </w:r>
          </w:p>
          <w:p w:rsidR="00E55CCA" w:rsidRPr="0011203D" w:rsidRDefault="00E55CCA" w:rsidP="00DC08B4">
            <w:r w:rsidRPr="0011203D">
              <w:t>- Смета</w:t>
            </w:r>
            <w:r>
              <w:t xml:space="preserve"> на 2018</w:t>
            </w:r>
            <w:r w:rsidRPr="0011203D">
              <w:t xml:space="preserve"> </w:t>
            </w:r>
            <w:r w:rsidRPr="0011203D">
              <w:lastRenderedPageBreak/>
              <w:t>год;</w:t>
            </w:r>
          </w:p>
          <w:p w:rsidR="00E55CCA" w:rsidRPr="0011203D" w:rsidRDefault="00E55CCA" w:rsidP="00DC08B4">
            <w:r w:rsidRPr="0011203D">
              <w:t>- Сдача отчетов район;</w:t>
            </w:r>
          </w:p>
          <w:p w:rsidR="00E55CCA" w:rsidRPr="0011203D" w:rsidRDefault="00E55CCA" w:rsidP="00DC08B4">
            <w:r w:rsidRPr="0011203D">
              <w:t>- Сверка учета членов профсоюза.</w:t>
            </w:r>
          </w:p>
          <w:p w:rsidR="00E55CCA" w:rsidRPr="0011203D" w:rsidRDefault="00E55CCA" w:rsidP="00DC08B4">
            <w:r w:rsidRPr="0011203D">
              <w:t>- Новогодние мероприятия.</w:t>
            </w:r>
          </w:p>
          <w:p w:rsidR="00E55CCA" w:rsidRPr="0011203D" w:rsidRDefault="00E55CCA" w:rsidP="00DC08B4"/>
        </w:tc>
      </w:tr>
    </w:tbl>
    <w:p w:rsidR="00E55CCA" w:rsidRPr="0011203D" w:rsidRDefault="00E55CCA" w:rsidP="00E55CCA"/>
    <w:p w:rsidR="00E55CCA" w:rsidRPr="0011203D" w:rsidRDefault="00E55CCA" w:rsidP="00E55CCA">
      <w:r w:rsidRPr="0011203D">
        <w:t>Работа в течение года:</w:t>
      </w:r>
    </w:p>
    <w:p w:rsidR="00E55CCA" w:rsidRPr="0011203D" w:rsidRDefault="00E55CCA" w:rsidP="00E55CCA">
      <w:r w:rsidRPr="0011203D">
        <w:t>- Работа председателя в комиссии по распределению стимулирующего фонда</w:t>
      </w:r>
    </w:p>
    <w:p w:rsidR="00E55CCA" w:rsidRPr="0011203D" w:rsidRDefault="00E55CCA" w:rsidP="00E55CCA">
      <w:r w:rsidRPr="0011203D">
        <w:t>- Поздравление именинников и юбиляров</w:t>
      </w:r>
    </w:p>
    <w:p w:rsidR="00E55CCA" w:rsidRPr="0011203D" w:rsidRDefault="00E55CCA" w:rsidP="00E55CCA">
      <w:r w:rsidRPr="0011203D">
        <w:t>- Пополнение  школьного сайта материалами по профсоюзной линии</w:t>
      </w:r>
    </w:p>
    <w:p w:rsidR="00E55CCA" w:rsidRPr="0011203D" w:rsidRDefault="00E55CCA" w:rsidP="00E55CCA">
      <w:r w:rsidRPr="0011203D">
        <w:t>- Работа с документацией</w:t>
      </w:r>
    </w:p>
    <w:p w:rsidR="00E55CCA" w:rsidRPr="0011203D" w:rsidRDefault="00E55CCA" w:rsidP="00E55CCA"/>
    <w:p w:rsidR="00341767" w:rsidRDefault="00341767"/>
    <w:sectPr w:rsidR="00341767" w:rsidSect="001120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CCA"/>
    <w:rsid w:val="00332D0C"/>
    <w:rsid w:val="00341767"/>
    <w:rsid w:val="00BA7694"/>
    <w:rsid w:val="00E55CCA"/>
    <w:rsid w:val="00F004C5"/>
    <w:rsid w:val="00F2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C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CC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55CCA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E55CC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Кожаны</dc:creator>
  <cp:keywords/>
  <dc:description/>
  <cp:lastModifiedBy>Кожаны</cp:lastModifiedBy>
  <cp:revision>2</cp:revision>
  <dcterms:created xsi:type="dcterms:W3CDTF">2017-02-07T07:40:00Z</dcterms:created>
  <dcterms:modified xsi:type="dcterms:W3CDTF">2017-02-07T09:17:00Z</dcterms:modified>
</cp:coreProperties>
</file>